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CE43" w14:textId="77777777" w:rsidR="00765DB5" w:rsidRPr="007A4FAD" w:rsidRDefault="00765DB5" w:rsidP="002B4CA7">
      <w:pPr>
        <w:spacing w:after="0"/>
        <w:jc w:val="center"/>
        <w:rPr>
          <w:sz w:val="20"/>
          <w:szCs w:val="20"/>
        </w:rPr>
      </w:pPr>
    </w:p>
    <w:p w14:paraId="664BBB73" w14:textId="1DA29B3C" w:rsidR="00C86E1B" w:rsidRPr="006B26E6" w:rsidRDefault="00F57261" w:rsidP="002B4CA7">
      <w:pPr>
        <w:spacing w:after="0" w:line="240" w:lineRule="auto"/>
        <w:ind w:firstLine="720"/>
        <w:jc w:val="center"/>
        <w:rPr>
          <w:sz w:val="36"/>
        </w:rPr>
      </w:pPr>
      <w:r w:rsidRPr="006B26E6">
        <w:rPr>
          <w:sz w:val="36"/>
        </w:rPr>
        <w:t>20</w:t>
      </w:r>
      <w:r w:rsidR="00407170">
        <w:rPr>
          <w:sz w:val="36"/>
        </w:rPr>
        <w:t>20</w:t>
      </w:r>
      <w:bookmarkStart w:id="0" w:name="_GoBack"/>
      <w:bookmarkEnd w:id="0"/>
      <w:r w:rsidR="00FB7DB7" w:rsidRPr="006B26E6">
        <w:rPr>
          <w:sz w:val="36"/>
        </w:rPr>
        <w:t xml:space="preserve"> MEMBERSHIP APPLICATION</w:t>
      </w:r>
    </w:p>
    <w:p w14:paraId="02632630" w14:textId="77777777" w:rsidR="00C86E1B" w:rsidRDefault="00C86E1B" w:rsidP="00C86E1B">
      <w:pPr>
        <w:spacing w:after="0" w:line="240" w:lineRule="auto"/>
        <w:jc w:val="center"/>
        <w:rPr>
          <w:sz w:val="8"/>
        </w:rPr>
      </w:pPr>
    </w:p>
    <w:p w14:paraId="30BCB922" w14:textId="77777777" w:rsidR="007A4FAD" w:rsidRDefault="007A4FAD" w:rsidP="00C86E1B">
      <w:pPr>
        <w:spacing w:after="0" w:line="240" w:lineRule="auto"/>
        <w:jc w:val="center"/>
        <w:rPr>
          <w:sz w:val="8"/>
        </w:rPr>
      </w:pPr>
    </w:p>
    <w:p w14:paraId="531721F2" w14:textId="77777777" w:rsidR="0070170E" w:rsidRPr="006B26E6" w:rsidRDefault="0070170E" w:rsidP="00C86E1B">
      <w:pPr>
        <w:spacing w:after="0" w:line="240" w:lineRule="auto"/>
        <w:jc w:val="center"/>
        <w:rPr>
          <w:sz w:val="8"/>
        </w:rPr>
      </w:pPr>
    </w:p>
    <w:tbl>
      <w:tblPr>
        <w:tblStyle w:val="TableGrid"/>
        <w:tblW w:w="10219" w:type="dxa"/>
        <w:tblInd w:w="-1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2160"/>
        <w:gridCol w:w="1134"/>
        <w:gridCol w:w="2523"/>
        <w:gridCol w:w="992"/>
        <w:gridCol w:w="1192"/>
      </w:tblGrid>
      <w:tr w:rsidR="006B26E6" w:rsidRPr="006B26E6" w14:paraId="39B2034C" w14:textId="77777777" w:rsidTr="006A06FD">
        <w:trPr>
          <w:trHeight w:val="635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487" w14:textId="77777777" w:rsidR="006B26E6" w:rsidRPr="00444F0B" w:rsidRDefault="006B26E6" w:rsidP="00444F0B">
            <w:pPr>
              <w:spacing w:before="120" w:after="120"/>
              <w:jc w:val="center"/>
              <w:rPr>
                <w:sz w:val="28"/>
                <w:szCs w:val="32"/>
              </w:rPr>
            </w:pPr>
            <w:r w:rsidRPr="00444F0B">
              <w:rPr>
                <w:sz w:val="32"/>
                <w:szCs w:val="32"/>
              </w:rPr>
              <w:t>PERSONAL DETAILS</w:t>
            </w:r>
          </w:p>
        </w:tc>
      </w:tr>
      <w:tr w:rsidR="00FB7DB7" w:rsidRPr="006B26E6" w14:paraId="05CD3434" w14:textId="77777777" w:rsidTr="006A06FD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55CB" w14:textId="77777777" w:rsidR="00FB7DB7" w:rsidRPr="006B26E6" w:rsidRDefault="00FB7DB7" w:rsidP="00271BA4">
            <w:pPr>
              <w:spacing w:before="120" w:after="120"/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Full Name: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4F20" w14:textId="77777777" w:rsidR="00FB7DB7" w:rsidRPr="009D2D24" w:rsidRDefault="00FB7DB7" w:rsidP="00271BA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0170E" w:rsidRPr="006B26E6" w14:paraId="258C681C" w14:textId="77777777" w:rsidTr="006A06FD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5D80" w14:textId="77777777" w:rsidR="0070170E" w:rsidRPr="006B26E6" w:rsidRDefault="0070170E" w:rsidP="00B9023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Type: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7C138" w14:textId="5606337E" w:rsidR="0070170E" w:rsidRPr="006B26E6" w:rsidRDefault="0070170E" w:rsidP="0070170E">
            <w:pPr>
              <w:rPr>
                <w:sz w:val="28"/>
                <w:szCs w:val="28"/>
              </w:rPr>
            </w:pPr>
            <w:r w:rsidRPr="009025DD">
              <w:rPr>
                <w:b/>
                <w:sz w:val="56"/>
                <w:szCs w:val="56"/>
              </w:rPr>
              <w:t>□</w:t>
            </w:r>
            <w:r>
              <w:rPr>
                <w:sz w:val="24"/>
                <w:szCs w:val="28"/>
              </w:rPr>
              <w:t xml:space="preserve"> Defence          </w:t>
            </w:r>
            <w:r w:rsidRPr="009025DD">
              <w:rPr>
                <w:b/>
                <w:sz w:val="56"/>
                <w:szCs w:val="56"/>
              </w:rPr>
              <w:t>□</w:t>
            </w:r>
            <w:r w:rsidRPr="00B5440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Community</w:t>
            </w:r>
            <w:r w:rsidR="004715F2">
              <w:rPr>
                <w:sz w:val="24"/>
                <w:szCs w:val="24"/>
              </w:rPr>
              <w:t xml:space="preserve">      </w:t>
            </w:r>
            <w:r w:rsidR="004715F2" w:rsidRPr="009025DD">
              <w:rPr>
                <w:b/>
                <w:sz w:val="56"/>
                <w:szCs w:val="56"/>
              </w:rPr>
              <w:t>□</w:t>
            </w:r>
            <w:r w:rsidR="004715F2">
              <w:rPr>
                <w:sz w:val="24"/>
                <w:szCs w:val="28"/>
              </w:rPr>
              <w:t xml:space="preserve"> Ex- Defence          </w:t>
            </w:r>
          </w:p>
        </w:tc>
      </w:tr>
      <w:tr w:rsidR="006B26E6" w:rsidRPr="006B26E6" w14:paraId="31DBC1FB" w14:textId="77777777" w:rsidTr="006A06FD">
        <w:trPr>
          <w:trHeight w:val="617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567" w14:textId="77777777" w:rsidR="006B26E6" w:rsidRPr="00444F0B" w:rsidRDefault="006B26E6" w:rsidP="00444F0B">
            <w:pPr>
              <w:spacing w:before="120" w:after="120"/>
              <w:jc w:val="center"/>
              <w:rPr>
                <w:sz w:val="28"/>
                <w:szCs w:val="32"/>
              </w:rPr>
            </w:pPr>
            <w:r w:rsidRPr="00444F0B">
              <w:rPr>
                <w:sz w:val="32"/>
                <w:szCs w:val="32"/>
              </w:rPr>
              <w:t>CONTACT DETAILS</w:t>
            </w:r>
          </w:p>
        </w:tc>
      </w:tr>
      <w:tr w:rsidR="00F30CC3" w:rsidRPr="006B26E6" w14:paraId="61CC8D31" w14:textId="77777777" w:rsidTr="006A06FD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918D" w14:textId="0A84D1A3" w:rsidR="00F30CC3" w:rsidRPr="006B26E6" w:rsidRDefault="004715F2" w:rsidP="00271B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Street </w:t>
            </w:r>
            <w:r w:rsidR="00F30CC3" w:rsidRPr="006B26E6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A01E" w14:textId="77777777" w:rsidR="00F30CC3" w:rsidRPr="009D2D24" w:rsidRDefault="00F30CC3" w:rsidP="00271BA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715F2" w:rsidRPr="006B26E6" w14:paraId="61A7C6CB" w14:textId="77777777" w:rsidTr="004715F2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7906" w14:textId="22CCB4A2" w:rsidR="004715F2" w:rsidRPr="006B26E6" w:rsidRDefault="004715F2" w:rsidP="00271BA4">
            <w:pPr>
              <w:spacing w:before="120" w:after="120"/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ostcode</w:t>
            </w:r>
            <w:r w:rsidRPr="006B26E6"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B769" w14:textId="77777777" w:rsidR="004715F2" w:rsidRPr="009D2D24" w:rsidRDefault="004715F2" w:rsidP="00271BA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30F8E" w14:textId="2748420C" w:rsidR="004715F2" w:rsidRPr="009D2D24" w:rsidRDefault="004715F2" w:rsidP="00271BA4">
            <w:pPr>
              <w:spacing w:before="120" w:after="120"/>
              <w:rPr>
                <w:sz w:val="28"/>
                <w:szCs w:val="28"/>
              </w:rPr>
            </w:pPr>
            <w:r w:rsidRPr="004715F2">
              <w:rPr>
                <w:sz w:val="24"/>
                <w:szCs w:val="24"/>
              </w:rPr>
              <w:t>Phone: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CE6B" w14:textId="2609E92C" w:rsidR="004715F2" w:rsidRPr="009D2D24" w:rsidRDefault="004715F2" w:rsidP="00271BA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30CC3" w:rsidRPr="006B26E6" w14:paraId="67155750" w14:textId="77777777" w:rsidTr="006A06FD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578C" w14:textId="77777777" w:rsidR="00F30CC3" w:rsidRPr="006B26E6" w:rsidRDefault="00F30CC3" w:rsidP="00271BA4">
            <w:pPr>
              <w:spacing w:before="120" w:after="120"/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Email: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9517" w14:textId="77777777" w:rsidR="00F30CC3" w:rsidRPr="009D2D24" w:rsidRDefault="00F30CC3" w:rsidP="00271BA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0170E" w:rsidRPr="006B26E6" w14:paraId="41426B0F" w14:textId="77777777" w:rsidTr="006A06FD">
        <w:trPr>
          <w:trHeight w:val="617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E9A" w14:textId="77777777" w:rsidR="0070170E" w:rsidRPr="00444F0B" w:rsidRDefault="0070170E" w:rsidP="00860559">
            <w:pPr>
              <w:spacing w:before="120" w:after="120"/>
              <w:jc w:val="center"/>
              <w:rPr>
                <w:sz w:val="28"/>
                <w:szCs w:val="32"/>
              </w:rPr>
            </w:pPr>
            <w:r>
              <w:rPr>
                <w:sz w:val="32"/>
                <w:szCs w:val="32"/>
              </w:rPr>
              <w:t xml:space="preserve">EMERGENCY </w:t>
            </w:r>
            <w:r w:rsidRPr="00444F0B">
              <w:rPr>
                <w:sz w:val="32"/>
                <w:szCs w:val="32"/>
              </w:rPr>
              <w:t>CONTACT DETAILS</w:t>
            </w:r>
          </w:p>
        </w:tc>
      </w:tr>
      <w:tr w:rsidR="0070170E" w:rsidRPr="006B26E6" w14:paraId="5DBA739D" w14:textId="77777777" w:rsidTr="006A06FD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F25F" w14:textId="77777777" w:rsidR="0070170E" w:rsidRPr="006B26E6" w:rsidRDefault="0070170E" w:rsidP="00271B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6B26E6">
              <w:rPr>
                <w:sz w:val="24"/>
                <w:szCs w:val="24"/>
              </w:rPr>
              <w:t>: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EAC5" w14:textId="77777777" w:rsidR="0070170E" w:rsidRPr="002B4CA7" w:rsidRDefault="0070170E" w:rsidP="00271BA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0170E" w:rsidRPr="006B26E6" w14:paraId="111283E8" w14:textId="77777777" w:rsidTr="006A06FD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2507" w14:textId="77777777" w:rsidR="0070170E" w:rsidRPr="006B26E6" w:rsidRDefault="0070170E" w:rsidP="00271BA4">
            <w:pPr>
              <w:spacing w:before="120" w:after="120"/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Phone: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352F6" w14:textId="77777777" w:rsidR="0070170E" w:rsidRPr="002B4CA7" w:rsidRDefault="0070170E" w:rsidP="00271BA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97603" w:rsidRPr="00997603" w14:paraId="5832048D" w14:textId="77777777" w:rsidTr="006A06FD">
        <w:trPr>
          <w:trHeight w:val="598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1B46" w14:textId="77777777" w:rsidR="00997603" w:rsidRPr="00444F0B" w:rsidRDefault="00997603" w:rsidP="00271BA4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444F0B">
              <w:rPr>
                <w:sz w:val="32"/>
                <w:szCs w:val="32"/>
              </w:rPr>
              <w:t>CONDITIONS OF USE</w:t>
            </w:r>
          </w:p>
        </w:tc>
      </w:tr>
      <w:tr w:rsidR="00997603" w:rsidRPr="006B26E6" w14:paraId="0B300F7B" w14:textId="77777777" w:rsidTr="006A06FD">
        <w:trPr>
          <w:trHeight w:val="567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70F0" w14:textId="77777777" w:rsidR="00997603" w:rsidRPr="006B26E6" w:rsidRDefault="00997603" w:rsidP="007A4FAD">
            <w:pPr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$10.00 per family</w:t>
            </w:r>
            <w:r>
              <w:rPr>
                <w:sz w:val="24"/>
                <w:szCs w:val="24"/>
              </w:rPr>
              <w:t xml:space="preserve"> per calendar year. Membership covers the </w:t>
            </w:r>
            <w:r w:rsidRPr="006B26E6">
              <w:rPr>
                <w:sz w:val="24"/>
                <w:szCs w:val="24"/>
              </w:rPr>
              <w:t>spouse of MCC Member and chil</w:t>
            </w:r>
            <w:r>
              <w:rPr>
                <w:sz w:val="24"/>
                <w:szCs w:val="24"/>
              </w:rPr>
              <w:t>dren under the age of 18 years.</w:t>
            </w:r>
          </w:p>
          <w:p w14:paraId="2A2A6741" w14:textId="77777777" w:rsidR="00997603" w:rsidRPr="006B26E6" w:rsidRDefault="00997603" w:rsidP="007A4FAD">
            <w:pPr>
              <w:rPr>
                <w:sz w:val="24"/>
                <w:szCs w:val="24"/>
              </w:rPr>
            </w:pPr>
          </w:p>
          <w:p w14:paraId="37C7E7B4" w14:textId="77777777" w:rsidR="00997603" w:rsidRPr="006B26E6" w:rsidRDefault="00997603" w:rsidP="007A4FAD">
            <w:pPr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This membership entitles you to attend all groups and programs at the discounted rates. Some Defence subsidies apply to facilitated groups. It also gives you voting rights at the AGM</w:t>
            </w:r>
            <w:r w:rsidR="009D2D24">
              <w:rPr>
                <w:sz w:val="24"/>
                <w:szCs w:val="24"/>
              </w:rPr>
              <w:t xml:space="preserve"> and </w:t>
            </w:r>
            <w:r w:rsidR="001A2018">
              <w:rPr>
                <w:sz w:val="24"/>
                <w:szCs w:val="24"/>
              </w:rPr>
              <w:t xml:space="preserve">an </w:t>
            </w:r>
            <w:r w:rsidR="009D2D24">
              <w:rPr>
                <w:sz w:val="24"/>
                <w:szCs w:val="24"/>
              </w:rPr>
              <w:t>electronic cop</w:t>
            </w:r>
            <w:r w:rsidR="001A2018">
              <w:rPr>
                <w:sz w:val="24"/>
                <w:szCs w:val="24"/>
              </w:rPr>
              <w:t>y</w:t>
            </w:r>
            <w:r w:rsidR="009D2D24">
              <w:rPr>
                <w:sz w:val="24"/>
                <w:szCs w:val="24"/>
              </w:rPr>
              <w:t xml:space="preserve"> of the Simpson’s Voice newsletter.</w:t>
            </w:r>
          </w:p>
          <w:p w14:paraId="0B10BBFC" w14:textId="77777777" w:rsidR="00997603" w:rsidRPr="006B26E6" w:rsidRDefault="00997603" w:rsidP="007A4FAD">
            <w:pPr>
              <w:rPr>
                <w:sz w:val="24"/>
                <w:szCs w:val="24"/>
              </w:rPr>
            </w:pPr>
          </w:p>
          <w:p w14:paraId="1C0872FD" w14:textId="77777777" w:rsidR="00997603" w:rsidRPr="009D2D24" w:rsidRDefault="007A4FAD" w:rsidP="007A4FAD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997603" w:rsidRPr="006B26E6">
              <w:rPr>
                <w:sz w:val="24"/>
                <w:szCs w:val="24"/>
              </w:rPr>
              <w:t xml:space="preserve"> groups and activities have th</w:t>
            </w:r>
            <w:r w:rsidR="009D2D24">
              <w:rPr>
                <w:sz w:val="24"/>
                <w:szCs w:val="24"/>
              </w:rPr>
              <w:t>eir own associated session fees that must be paid for at the time of service.</w:t>
            </w:r>
          </w:p>
        </w:tc>
      </w:tr>
      <w:tr w:rsidR="00997603" w:rsidRPr="006B26E6" w14:paraId="473E0760" w14:textId="77777777" w:rsidTr="006A06FD">
        <w:trPr>
          <w:trHeight w:val="567"/>
        </w:trPr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CEA4AB" w14:textId="77777777" w:rsidR="00997603" w:rsidRPr="006B26E6" w:rsidRDefault="00997603" w:rsidP="007A4FAD">
            <w:pPr>
              <w:spacing w:before="80" w:after="80"/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 xml:space="preserve">I give permission for the Mactier Community Centre to take photos of myself and my Child/ Children to use in promotional material </w:t>
            </w:r>
            <w:proofErr w:type="spellStart"/>
            <w:r w:rsidRPr="006B26E6">
              <w:rPr>
                <w:sz w:val="24"/>
                <w:szCs w:val="24"/>
              </w:rPr>
              <w:t>eg.</w:t>
            </w:r>
            <w:proofErr w:type="spellEnd"/>
            <w:r w:rsidRPr="006B26E6">
              <w:rPr>
                <w:sz w:val="24"/>
                <w:szCs w:val="24"/>
              </w:rPr>
              <w:t xml:space="preserve"> fl</w:t>
            </w:r>
            <w:r>
              <w:rPr>
                <w:sz w:val="24"/>
                <w:szCs w:val="24"/>
              </w:rPr>
              <w:t>yers, local paper and magazines.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01CCD" w14:textId="77777777" w:rsidR="00997603" w:rsidRPr="006B26E6" w:rsidRDefault="00997603" w:rsidP="007A4FAD">
            <w:pPr>
              <w:spacing w:before="80" w:after="80"/>
              <w:rPr>
                <w:sz w:val="28"/>
                <w:szCs w:val="28"/>
              </w:rPr>
            </w:pPr>
            <w:r w:rsidRPr="009025DD">
              <w:rPr>
                <w:b/>
                <w:sz w:val="56"/>
                <w:szCs w:val="56"/>
              </w:rPr>
              <w:t>□</w:t>
            </w:r>
            <w:r w:rsidRPr="00B5440A">
              <w:rPr>
                <w:b/>
                <w:sz w:val="24"/>
                <w:szCs w:val="24"/>
              </w:rPr>
              <w:t xml:space="preserve"> </w:t>
            </w:r>
            <w:r w:rsidRPr="00B5440A">
              <w:rPr>
                <w:sz w:val="24"/>
                <w:szCs w:val="24"/>
              </w:rPr>
              <w:t>Yes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8E6F" w14:textId="77777777" w:rsidR="00997603" w:rsidRPr="006B26E6" w:rsidRDefault="00997603" w:rsidP="007A4FAD">
            <w:pPr>
              <w:spacing w:before="80" w:after="80"/>
              <w:rPr>
                <w:sz w:val="24"/>
                <w:szCs w:val="24"/>
              </w:rPr>
            </w:pPr>
            <w:r w:rsidRPr="009025DD">
              <w:rPr>
                <w:b/>
                <w:sz w:val="56"/>
                <w:szCs w:val="56"/>
              </w:rPr>
              <w:t>□</w:t>
            </w:r>
            <w:r w:rsidRPr="00B5440A">
              <w:rPr>
                <w:b/>
                <w:sz w:val="24"/>
                <w:szCs w:val="24"/>
              </w:rPr>
              <w:t xml:space="preserve"> </w:t>
            </w:r>
            <w:r w:rsidRPr="00B5440A">
              <w:rPr>
                <w:sz w:val="24"/>
                <w:szCs w:val="24"/>
              </w:rPr>
              <w:t>No</w:t>
            </w:r>
          </w:p>
        </w:tc>
      </w:tr>
      <w:tr w:rsidR="00997603" w:rsidRPr="007A4FAD" w14:paraId="5316E3DA" w14:textId="77777777" w:rsidTr="006A06FD">
        <w:trPr>
          <w:trHeight w:val="567"/>
        </w:trPr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DB98E" w14:textId="77777777" w:rsidR="00997603" w:rsidRPr="007A4FAD" w:rsidRDefault="00997603" w:rsidP="007A4FAD">
            <w:pPr>
              <w:spacing w:before="80" w:after="80"/>
              <w:rPr>
                <w:sz w:val="24"/>
                <w:szCs w:val="24"/>
              </w:rPr>
            </w:pPr>
            <w:r w:rsidRPr="007A4FAD">
              <w:rPr>
                <w:sz w:val="24"/>
                <w:szCs w:val="24"/>
              </w:rPr>
              <w:t>I give permission for the Mactier Community Centre to take photos of myself and my Child/ Children to use on the Mactier Community Centre website.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44198" w14:textId="77777777" w:rsidR="00997603" w:rsidRPr="007A4FAD" w:rsidRDefault="007A4FAD" w:rsidP="007A4FAD">
            <w:pPr>
              <w:spacing w:before="80" w:after="80"/>
              <w:rPr>
                <w:sz w:val="24"/>
                <w:szCs w:val="24"/>
              </w:rPr>
            </w:pPr>
            <w:r w:rsidRPr="007A4FAD">
              <w:rPr>
                <w:sz w:val="56"/>
                <w:szCs w:val="56"/>
              </w:rPr>
              <w:t>□</w:t>
            </w:r>
            <w:r w:rsidR="00997603" w:rsidRPr="007A4FA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939" w14:textId="77777777" w:rsidR="00997603" w:rsidRPr="007A4FAD" w:rsidRDefault="007A4FAD" w:rsidP="007A4FAD">
            <w:pPr>
              <w:spacing w:before="80" w:after="80"/>
              <w:rPr>
                <w:sz w:val="24"/>
                <w:szCs w:val="24"/>
              </w:rPr>
            </w:pPr>
            <w:r w:rsidRPr="007A4FAD">
              <w:rPr>
                <w:sz w:val="56"/>
                <w:szCs w:val="56"/>
              </w:rPr>
              <w:t>□</w:t>
            </w:r>
            <w:r w:rsidR="00997603" w:rsidRPr="007A4FAD">
              <w:rPr>
                <w:sz w:val="24"/>
                <w:szCs w:val="24"/>
              </w:rPr>
              <w:t xml:space="preserve"> No</w:t>
            </w:r>
          </w:p>
        </w:tc>
      </w:tr>
      <w:tr w:rsidR="00997603" w:rsidRPr="006B26E6" w14:paraId="4DC05DF3" w14:textId="77777777" w:rsidTr="006A06FD">
        <w:trPr>
          <w:trHeight w:val="567"/>
        </w:trPr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FB5C" w14:textId="77777777" w:rsidR="00997603" w:rsidRPr="006B26E6" w:rsidRDefault="00997603" w:rsidP="007A4FAD">
            <w:pPr>
              <w:spacing w:before="80" w:after="80"/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I give permission for the Mactier Community Centre to take photos of myself and my Child/ Children to use on the Mactier Community Centre Faceb</w:t>
            </w:r>
            <w:r>
              <w:rPr>
                <w:sz w:val="24"/>
                <w:szCs w:val="24"/>
              </w:rPr>
              <w:t>ook site.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AD81B" w14:textId="77777777" w:rsidR="00997603" w:rsidRPr="006B26E6" w:rsidRDefault="00997603" w:rsidP="007A4FAD">
            <w:pPr>
              <w:spacing w:before="80" w:after="80"/>
              <w:rPr>
                <w:sz w:val="28"/>
                <w:szCs w:val="28"/>
              </w:rPr>
            </w:pPr>
            <w:r w:rsidRPr="009025DD">
              <w:rPr>
                <w:b/>
                <w:sz w:val="56"/>
                <w:szCs w:val="56"/>
              </w:rPr>
              <w:t>□</w:t>
            </w:r>
            <w:r w:rsidRPr="00B5440A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BEC" w14:textId="77777777" w:rsidR="00997603" w:rsidRPr="006B26E6" w:rsidRDefault="00997603" w:rsidP="007A4FAD">
            <w:pPr>
              <w:spacing w:before="80" w:after="80"/>
              <w:rPr>
                <w:sz w:val="24"/>
                <w:szCs w:val="24"/>
              </w:rPr>
            </w:pPr>
            <w:r w:rsidRPr="009025DD">
              <w:rPr>
                <w:b/>
                <w:sz w:val="56"/>
                <w:szCs w:val="56"/>
              </w:rPr>
              <w:t>□</w:t>
            </w:r>
            <w:r w:rsidRPr="00B5440A">
              <w:rPr>
                <w:b/>
                <w:sz w:val="24"/>
                <w:szCs w:val="24"/>
              </w:rPr>
              <w:t xml:space="preserve"> </w:t>
            </w:r>
            <w:r w:rsidRPr="00B5440A">
              <w:rPr>
                <w:sz w:val="24"/>
                <w:szCs w:val="24"/>
              </w:rPr>
              <w:t>No</w:t>
            </w:r>
          </w:p>
        </w:tc>
      </w:tr>
      <w:tr w:rsidR="006A06FD" w:rsidRPr="006B26E6" w14:paraId="14829DA1" w14:textId="77777777" w:rsidTr="006A06F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27" w:type="dxa"/>
            <w:gridSpan w:val="5"/>
            <w:tcBorders>
              <w:right w:val="nil"/>
            </w:tcBorders>
            <w:vAlign w:val="bottom"/>
          </w:tcPr>
          <w:p w14:paraId="67E11ECC" w14:textId="77777777" w:rsidR="006A06FD" w:rsidRPr="006B26E6" w:rsidRDefault="006A06FD" w:rsidP="00C075FA">
            <w:pPr>
              <w:spacing w:before="80" w:after="80"/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D67A13D" wp14:editId="2BA16BA4">
                      <wp:simplePos x="0" y="0"/>
                      <wp:positionH relativeFrom="column">
                        <wp:posOffset>5452376</wp:posOffset>
                      </wp:positionH>
                      <wp:positionV relativeFrom="paragraph">
                        <wp:posOffset>463269</wp:posOffset>
                      </wp:positionV>
                      <wp:extent cx="977900" cy="32956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50E3E" w14:textId="77777777" w:rsidR="006A06FD" w:rsidRPr="0070170E" w:rsidRDefault="006A06FD" w:rsidP="0070170E">
                                  <w:pPr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 w:rsidRPr="0070170E">
                                    <w:rPr>
                                      <w:sz w:val="32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7A1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9.3pt;margin-top:36.5pt;width:77pt;height:2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uWIAIAABw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" stroked="f">
                      <v:textbox>
                        <w:txbxContent>
                          <w:p w14:paraId="5D650E3E" w14:textId="77777777" w:rsidR="006A06FD" w:rsidRPr="0070170E" w:rsidRDefault="006A06FD" w:rsidP="0070170E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70170E">
                              <w:rPr>
                                <w:sz w:val="32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6E6">
              <w:rPr>
                <w:sz w:val="24"/>
                <w:szCs w:val="24"/>
              </w:rPr>
              <w:t>I agree to sign in at each activity/event/session we attend as a Mactier Community Centre Member and agree to pay the membership fees outlined on the following page.</w:t>
            </w:r>
          </w:p>
        </w:tc>
        <w:tc>
          <w:tcPr>
            <w:tcW w:w="1192" w:type="dxa"/>
            <w:tcBorders>
              <w:left w:val="nil"/>
            </w:tcBorders>
          </w:tcPr>
          <w:p w14:paraId="42676B0D" w14:textId="77777777" w:rsidR="006A06FD" w:rsidRPr="006B26E6" w:rsidRDefault="006A06FD" w:rsidP="00C075FA">
            <w:pPr>
              <w:spacing w:before="80" w:after="80"/>
              <w:rPr>
                <w:sz w:val="24"/>
                <w:szCs w:val="24"/>
              </w:rPr>
            </w:pPr>
            <w:r w:rsidRPr="009025DD">
              <w:rPr>
                <w:b/>
                <w:sz w:val="56"/>
                <w:szCs w:val="56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06FD">
              <w:rPr>
                <w:sz w:val="24"/>
                <w:szCs w:val="24"/>
              </w:rPr>
              <w:t>Yes</w:t>
            </w:r>
          </w:p>
        </w:tc>
      </w:tr>
    </w:tbl>
    <w:p w14:paraId="71E5DD09" w14:textId="77777777" w:rsidR="00207C85" w:rsidRDefault="00207C85"/>
    <w:p w14:paraId="1A5DA147" w14:textId="77777777" w:rsidR="0070170E" w:rsidRDefault="0070170E"/>
    <w:p w14:paraId="1500CFC7" w14:textId="77777777" w:rsidR="0070170E" w:rsidRDefault="0070170E"/>
    <w:tbl>
      <w:tblPr>
        <w:tblStyle w:val="TableGrid"/>
        <w:tblW w:w="10205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1514"/>
        <w:gridCol w:w="1701"/>
        <w:gridCol w:w="2268"/>
        <w:gridCol w:w="454"/>
        <w:gridCol w:w="397"/>
        <w:gridCol w:w="3871"/>
      </w:tblGrid>
      <w:tr w:rsidR="004715F2" w:rsidRPr="006B26E6" w14:paraId="1CBF9534" w14:textId="77777777" w:rsidTr="002B56B4">
        <w:trPr>
          <w:trHeight w:val="626"/>
        </w:trPr>
        <w:tc>
          <w:tcPr>
            <w:tcW w:w="10205" w:type="dxa"/>
            <w:gridSpan w:val="6"/>
            <w:vAlign w:val="bottom"/>
          </w:tcPr>
          <w:p w14:paraId="4C20D9B0" w14:textId="48500BA5" w:rsidR="004715F2" w:rsidRDefault="004715F2" w:rsidP="00271BA4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 YOU HELP?</w:t>
            </w:r>
            <w:r w:rsidR="001845C9">
              <w:rPr>
                <w:sz w:val="32"/>
                <w:szCs w:val="32"/>
              </w:rPr>
              <w:t xml:space="preserve"> (For Defence families only)</w:t>
            </w:r>
          </w:p>
          <w:p w14:paraId="7D86FA30" w14:textId="77777777" w:rsidR="004715F2" w:rsidRDefault="004715F2" w:rsidP="004715F2">
            <w:pPr>
              <w:spacing w:before="120" w:after="120"/>
              <w:rPr>
                <w:sz w:val="24"/>
                <w:szCs w:val="24"/>
              </w:rPr>
            </w:pPr>
            <w:r w:rsidRPr="004715F2">
              <w:rPr>
                <w:sz w:val="24"/>
                <w:szCs w:val="24"/>
              </w:rPr>
              <w:t>The success of our community centre</w:t>
            </w:r>
            <w:r>
              <w:rPr>
                <w:sz w:val="24"/>
                <w:szCs w:val="24"/>
              </w:rPr>
              <w:t xml:space="preserve"> is reliant upon on the wonderful people who volunteer on our Committee. The committee meets once a month for around an hour to make decisions on how and what programs</w:t>
            </w:r>
            <w:r w:rsidR="0024165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events are run. </w:t>
            </w:r>
            <w:r w:rsidRPr="004715F2">
              <w:rPr>
                <w:sz w:val="24"/>
                <w:szCs w:val="24"/>
              </w:rPr>
              <w:t>Joining the committee is a great way to meet new people, make new friends and get involved in the community. You don’t need any specific skills or experience - you just need to be willing to give it a go!</w:t>
            </w:r>
            <w:r>
              <w:rPr>
                <w:sz w:val="24"/>
                <w:szCs w:val="24"/>
              </w:rPr>
              <w:t xml:space="preserve"> </w:t>
            </w:r>
            <w:r w:rsidR="00241653" w:rsidRPr="00241653">
              <w:rPr>
                <w:sz w:val="24"/>
                <w:szCs w:val="24"/>
              </w:rPr>
              <w:t>We are</w:t>
            </w:r>
            <w:r w:rsidR="00241653">
              <w:rPr>
                <w:sz w:val="24"/>
                <w:szCs w:val="24"/>
              </w:rPr>
              <w:t xml:space="preserve"> always</w:t>
            </w:r>
            <w:r w:rsidR="00241653" w:rsidRPr="00241653">
              <w:rPr>
                <w:sz w:val="24"/>
                <w:szCs w:val="24"/>
              </w:rPr>
              <w:t xml:space="preserve"> looking for new people to bring fresh ideas and energy into the committee.</w:t>
            </w:r>
          </w:p>
          <w:p w14:paraId="19924DCE" w14:textId="5D2A333E" w:rsidR="00241653" w:rsidRPr="00444F0B" w:rsidRDefault="00241653" w:rsidP="00241653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9025DD">
              <w:rPr>
                <w:b/>
                <w:sz w:val="56"/>
                <w:szCs w:val="56"/>
              </w:rPr>
              <w:t>□</w:t>
            </w:r>
            <w:r>
              <w:rPr>
                <w:sz w:val="24"/>
                <w:szCs w:val="28"/>
              </w:rPr>
              <w:t xml:space="preserve"> Yes, I am interested in learning more about joining the Committee          </w:t>
            </w:r>
            <w:r w:rsidRPr="009025DD">
              <w:rPr>
                <w:b/>
                <w:sz w:val="56"/>
                <w:szCs w:val="56"/>
              </w:rPr>
              <w:t>□</w:t>
            </w:r>
            <w:r>
              <w:rPr>
                <w:sz w:val="24"/>
                <w:szCs w:val="28"/>
              </w:rPr>
              <w:t xml:space="preserve"> No thank you         </w:t>
            </w:r>
          </w:p>
        </w:tc>
      </w:tr>
      <w:tr w:rsidR="00997603" w:rsidRPr="006B26E6" w14:paraId="502C569C" w14:textId="77777777" w:rsidTr="002B56B4">
        <w:trPr>
          <w:trHeight w:val="626"/>
        </w:trPr>
        <w:tc>
          <w:tcPr>
            <w:tcW w:w="10205" w:type="dxa"/>
            <w:gridSpan w:val="6"/>
            <w:vAlign w:val="bottom"/>
          </w:tcPr>
          <w:p w14:paraId="5B2FB47F" w14:textId="77777777" w:rsidR="00997603" w:rsidRPr="00444F0B" w:rsidRDefault="00997603" w:rsidP="00271BA4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444F0B">
              <w:rPr>
                <w:sz w:val="32"/>
                <w:szCs w:val="32"/>
              </w:rPr>
              <w:t>PAYMENT INFORMATION</w:t>
            </w:r>
          </w:p>
        </w:tc>
      </w:tr>
      <w:tr w:rsidR="00997603" w:rsidRPr="006B26E6" w14:paraId="4B68AB2D" w14:textId="77777777" w:rsidTr="002B56B4">
        <w:trPr>
          <w:trHeight w:val="567"/>
        </w:trPr>
        <w:tc>
          <w:tcPr>
            <w:tcW w:w="10205" w:type="dxa"/>
            <w:gridSpan w:val="6"/>
            <w:vAlign w:val="bottom"/>
          </w:tcPr>
          <w:p w14:paraId="50037CC8" w14:textId="77777777" w:rsidR="009D2D24" w:rsidRDefault="009D2D24" w:rsidP="009D2D24">
            <w:pPr>
              <w:spacing w:before="120" w:after="120"/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Membership will be valid upon receipt of payment to Mactier Community Centre by cash or bank transfer</w:t>
            </w:r>
            <w:r>
              <w:rPr>
                <w:sz w:val="24"/>
                <w:szCs w:val="24"/>
              </w:rPr>
              <w:t>.</w:t>
            </w:r>
          </w:p>
          <w:p w14:paraId="30D6E3E4" w14:textId="77777777" w:rsidR="009D2D24" w:rsidRDefault="009D2D24" w:rsidP="009D2D24">
            <w:pPr>
              <w:rPr>
                <w:sz w:val="24"/>
                <w:szCs w:val="24"/>
              </w:rPr>
            </w:pPr>
          </w:p>
          <w:p w14:paraId="3EF1767F" w14:textId="77777777" w:rsidR="00997603" w:rsidRDefault="009D2D24" w:rsidP="00271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deposit details:</w:t>
            </w:r>
          </w:p>
          <w:p w14:paraId="505BC9B7" w14:textId="77777777" w:rsidR="00997603" w:rsidRDefault="00997603" w:rsidP="009D2D24">
            <w:pPr>
              <w:tabs>
                <w:tab w:val="left" w:pos="2694"/>
              </w:tabs>
              <w:spacing w:before="120" w:after="120"/>
              <w:ind w:left="2694"/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Account Name:</w:t>
            </w:r>
            <w:r>
              <w:rPr>
                <w:sz w:val="24"/>
                <w:szCs w:val="24"/>
              </w:rPr>
              <w:tab/>
            </w:r>
            <w:r w:rsidRPr="006B26E6">
              <w:rPr>
                <w:sz w:val="24"/>
                <w:szCs w:val="24"/>
              </w:rPr>
              <w:t>Mactier Community Centre</w:t>
            </w:r>
          </w:p>
          <w:p w14:paraId="6C565AAD" w14:textId="77777777" w:rsidR="00997603" w:rsidRDefault="00997603" w:rsidP="009D2D24">
            <w:pPr>
              <w:tabs>
                <w:tab w:val="left" w:pos="2694"/>
              </w:tabs>
              <w:spacing w:before="120" w:after="120"/>
              <w:ind w:left="2694"/>
              <w:rPr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BSB:</w:t>
            </w:r>
            <w:r>
              <w:rPr>
                <w:sz w:val="24"/>
                <w:szCs w:val="24"/>
              </w:rPr>
              <w:tab/>
            </w:r>
            <w:r w:rsidR="00E411CB">
              <w:rPr>
                <w:sz w:val="24"/>
                <w:szCs w:val="24"/>
              </w:rPr>
              <w:tab/>
            </w:r>
            <w:r w:rsidR="002E6568">
              <w:rPr>
                <w:sz w:val="24"/>
                <w:szCs w:val="24"/>
              </w:rPr>
              <w:t>83</w:t>
            </w:r>
            <w:r w:rsidRPr="006B26E6">
              <w:rPr>
                <w:sz w:val="24"/>
                <w:szCs w:val="24"/>
              </w:rPr>
              <w:t>3 205</w:t>
            </w:r>
          </w:p>
          <w:p w14:paraId="47E19FF3" w14:textId="77777777" w:rsidR="009D2D24" w:rsidRDefault="009D2D24" w:rsidP="009D2D24">
            <w:pPr>
              <w:tabs>
                <w:tab w:val="left" w:pos="2694"/>
              </w:tabs>
              <w:spacing w:before="120" w:after="120"/>
              <w:ind w:left="2694"/>
              <w:rPr>
                <w:rFonts w:cs="Arial"/>
                <w:sz w:val="24"/>
                <w:szCs w:val="24"/>
              </w:rPr>
            </w:pPr>
            <w:r w:rsidRPr="006B26E6">
              <w:rPr>
                <w:sz w:val="24"/>
                <w:szCs w:val="24"/>
              </w:rPr>
              <w:t>Account N</w:t>
            </w:r>
            <w:r>
              <w:rPr>
                <w:sz w:val="24"/>
                <w:szCs w:val="24"/>
              </w:rPr>
              <w:t>o.</w:t>
            </w:r>
            <w:r w:rsidRPr="006B26E6">
              <w:rPr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ab/>
            </w:r>
            <w:r w:rsidRPr="006B26E6">
              <w:rPr>
                <w:rFonts w:cs="Arial"/>
                <w:sz w:val="24"/>
                <w:szCs w:val="24"/>
              </w:rPr>
              <w:t>20785923</w:t>
            </w:r>
          </w:p>
          <w:p w14:paraId="35C205EB" w14:textId="77777777" w:rsidR="009D2D24" w:rsidRDefault="009D2D24" w:rsidP="009D2D24">
            <w:pPr>
              <w:tabs>
                <w:tab w:val="left" w:pos="2694"/>
              </w:tabs>
              <w:spacing w:before="120" w:after="120"/>
              <w:ind w:left="2694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  <w:r w:rsidRPr="006B26E6">
              <w:rPr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ab/>
              <w:t>Surname</w:t>
            </w:r>
            <w:r w:rsidR="001356BC">
              <w:rPr>
                <w:rFonts w:cs="Arial"/>
                <w:sz w:val="24"/>
                <w:szCs w:val="24"/>
              </w:rPr>
              <w:t xml:space="preserve"> +</w:t>
            </w:r>
            <w:r w:rsidR="001356BC">
              <w:rPr>
                <w:rStyle w:val="color151"/>
                <w:rFonts w:cs="Arial"/>
                <w:lang w:val="en"/>
              </w:rPr>
              <w:t xml:space="preserve"> </w:t>
            </w:r>
            <w:proofErr w:type="spellStart"/>
            <w:r w:rsidR="001356BC">
              <w:rPr>
                <w:rStyle w:val="color151"/>
                <w:rFonts w:cs="Arial"/>
                <w:lang w:val="en"/>
              </w:rPr>
              <w:t>MBRSHP</w:t>
            </w:r>
            <w:proofErr w:type="spellEnd"/>
          </w:p>
          <w:p w14:paraId="6F69DDA3" w14:textId="77777777" w:rsidR="009D2D24" w:rsidRPr="006B26E6" w:rsidRDefault="00444F0B" w:rsidP="00444F0B">
            <w:pPr>
              <w:tabs>
                <w:tab w:val="left" w:pos="2694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tick if you have paid by direct deposit </w:t>
            </w:r>
            <w:r w:rsidRPr="00F31D5A">
              <w:rPr>
                <w:sz w:val="40"/>
                <w:szCs w:val="40"/>
              </w:rPr>
              <w:t>□</w:t>
            </w:r>
          </w:p>
        </w:tc>
      </w:tr>
      <w:tr w:rsidR="0070170E" w:rsidRPr="006B26E6" w14:paraId="55B5ED69" w14:textId="77777777" w:rsidTr="002B56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CC05" w14:textId="77777777" w:rsidR="0070170E" w:rsidRPr="006B26E6" w:rsidRDefault="0070170E" w:rsidP="00860559">
            <w:pPr>
              <w:spacing w:before="120" w:after="120"/>
              <w:rPr>
                <w:sz w:val="24"/>
                <w:szCs w:val="24"/>
              </w:rPr>
            </w:pPr>
            <w:r w:rsidRPr="006B26E6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9A28" w14:textId="77777777" w:rsidR="0070170E" w:rsidRPr="006B26E6" w:rsidRDefault="0070170E" w:rsidP="00860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F2A" w14:textId="77777777" w:rsidR="0070170E" w:rsidRPr="006B26E6" w:rsidRDefault="0070170E" w:rsidP="00860559">
            <w:pPr>
              <w:spacing w:before="120" w:after="120"/>
              <w:rPr>
                <w:sz w:val="24"/>
                <w:szCs w:val="24"/>
              </w:rPr>
            </w:pPr>
            <w:r w:rsidRPr="006B26E6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7FA" w14:textId="77777777" w:rsidR="0070170E" w:rsidRPr="006B26E6" w:rsidRDefault="0070170E" w:rsidP="00860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4F0B" w:rsidRPr="006B26E6" w14:paraId="23CD30D7" w14:textId="77777777" w:rsidTr="002B56B4">
        <w:trPr>
          <w:trHeight w:val="567"/>
        </w:trPr>
        <w:tc>
          <w:tcPr>
            <w:tcW w:w="10205" w:type="dxa"/>
            <w:gridSpan w:val="6"/>
            <w:vAlign w:val="bottom"/>
          </w:tcPr>
          <w:p w14:paraId="3F61BE45" w14:textId="77777777" w:rsidR="00444F0B" w:rsidRPr="00444F0B" w:rsidRDefault="00444F0B" w:rsidP="00444F0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444F0B">
              <w:rPr>
                <w:sz w:val="32"/>
                <w:szCs w:val="32"/>
              </w:rPr>
              <w:t>OFFICE USE ONLY</w:t>
            </w:r>
          </w:p>
        </w:tc>
      </w:tr>
      <w:tr w:rsidR="00444F0B" w:rsidRPr="006B26E6" w14:paraId="72272DB4" w14:textId="77777777" w:rsidTr="002B56B4">
        <w:trPr>
          <w:trHeight w:val="567"/>
        </w:trPr>
        <w:tc>
          <w:tcPr>
            <w:tcW w:w="3215" w:type="dxa"/>
            <w:gridSpan w:val="2"/>
            <w:vAlign w:val="center"/>
          </w:tcPr>
          <w:p w14:paraId="11D75E6E" w14:textId="77777777" w:rsidR="00444F0B" w:rsidRPr="003B7AD5" w:rsidRDefault="00444F0B" w:rsidP="00444F0B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</w:tc>
        <w:tc>
          <w:tcPr>
            <w:tcW w:w="6990" w:type="dxa"/>
            <w:gridSpan w:val="4"/>
            <w:vAlign w:val="center"/>
          </w:tcPr>
          <w:p w14:paraId="0E4E6FE4" w14:textId="77777777" w:rsidR="00444F0B" w:rsidRPr="003B7AD5" w:rsidRDefault="00444F0B" w:rsidP="00C75D1A">
            <w:pPr>
              <w:pStyle w:val="Default"/>
              <w:rPr>
                <w:sz w:val="18"/>
                <w:szCs w:val="18"/>
              </w:rPr>
            </w:pPr>
          </w:p>
        </w:tc>
      </w:tr>
      <w:tr w:rsidR="008D3FBD" w:rsidRPr="006B26E6" w14:paraId="5C76D821" w14:textId="77777777" w:rsidTr="008D3FBD">
        <w:trPr>
          <w:trHeight w:val="567"/>
        </w:trPr>
        <w:tc>
          <w:tcPr>
            <w:tcW w:w="3215" w:type="dxa"/>
            <w:gridSpan w:val="2"/>
            <w:vAlign w:val="bottom"/>
          </w:tcPr>
          <w:p w14:paraId="64115537" w14:textId="77777777" w:rsidR="008D3FBD" w:rsidRPr="006B26E6" w:rsidRDefault="008D3FBD" w:rsidP="00444F0B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Payment Type</w:t>
            </w:r>
          </w:p>
        </w:tc>
        <w:tc>
          <w:tcPr>
            <w:tcW w:w="2722" w:type="dxa"/>
            <w:gridSpan w:val="2"/>
            <w:vAlign w:val="bottom"/>
          </w:tcPr>
          <w:p w14:paraId="282C45DB" w14:textId="77777777" w:rsidR="008D3FBD" w:rsidRPr="006B26E6" w:rsidRDefault="008D3FBD" w:rsidP="009D2D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Cash / Direct deposit / Square Pay</w:t>
            </w:r>
          </w:p>
        </w:tc>
        <w:tc>
          <w:tcPr>
            <w:tcW w:w="4268" w:type="dxa"/>
            <w:gridSpan w:val="2"/>
            <w:vAlign w:val="bottom"/>
          </w:tcPr>
          <w:p w14:paraId="07FEFE85" w14:textId="325027D3" w:rsidR="008D3FBD" w:rsidRPr="006B26E6" w:rsidRDefault="008D3FBD" w:rsidP="008D3FBD">
            <w:pPr>
              <w:spacing w:before="120" w:after="120"/>
              <w:rPr>
                <w:sz w:val="24"/>
                <w:szCs w:val="24"/>
              </w:rPr>
            </w:pPr>
            <w:r w:rsidRPr="008D3FBD">
              <w:rPr>
                <w:sz w:val="18"/>
                <w:szCs w:val="18"/>
              </w:rPr>
              <w:t>Received By:</w:t>
            </w:r>
          </w:p>
        </w:tc>
      </w:tr>
      <w:tr w:rsidR="00444F0B" w:rsidRPr="006B26E6" w14:paraId="6899E02F" w14:textId="77777777" w:rsidTr="002B56B4">
        <w:trPr>
          <w:trHeight w:val="567"/>
        </w:trPr>
        <w:tc>
          <w:tcPr>
            <w:tcW w:w="3215" w:type="dxa"/>
            <w:gridSpan w:val="2"/>
            <w:vAlign w:val="bottom"/>
          </w:tcPr>
          <w:p w14:paraId="564E6372" w14:textId="77777777" w:rsidR="00444F0B" w:rsidRPr="006B26E6" w:rsidRDefault="00444F0B" w:rsidP="00444F0B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Entered in MYOB</w:t>
            </w:r>
          </w:p>
        </w:tc>
        <w:tc>
          <w:tcPr>
            <w:tcW w:w="6990" w:type="dxa"/>
            <w:gridSpan w:val="4"/>
            <w:vAlign w:val="bottom"/>
          </w:tcPr>
          <w:p w14:paraId="1849F71D" w14:textId="77777777" w:rsidR="00444F0B" w:rsidRPr="006B26E6" w:rsidRDefault="00444F0B" w:rsidP="009D2D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A06FD" w:rsidRPr="006B26E6" w14:paraId="044ABADE" w14:textId="77777777" w:rsidTr="002B56B4">
        <w:trPr>
          <w:trHeight w:val="567"/>
        </w:trPr>
        <w:tc>
          <w:tcPr>
            <w:tcW w:w="3215" w:type="dxa"/>
            <w:gridSpan w:val="2"/>
            <w:vAlign w:val="bottom"/>
          </w:tcPr>
          <w:p w14:paraId="723A644E" w14:textId="77777777" w:rsidR="006A06FD" w:rsidRDefault="006A06FD" w:rsidP="00444F0B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Entered in Database</w:t>
            </w:r>
          </w:p>
        </w:tc>
        <w:tc>
          <w:tcPr>
            <w:tcW w:w="6990" w:type="dxa"/>
            <w:gridSpan w:val="4"/>
            <w:vAlign w:val="bottom"/>
          </w:tcPr>
          <w:p w14:paraId="4527007E" w14:textId="77777777" w:rsidR="006A06FD" w:rsidRPr="006B26E6" w:rsidRDefault="006A06FD" w:rsidP="009D2D2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EF8900" w14:textId="77777777" w:rsidR="00FB7DB7" w:rsidRPr="006B26E6" w:rsidRDefault="00FB7DB7" w:rsidP="00765DB5"/>
    <w:sectPr w:rsidR="00FB7DB7" w:rsidRPr="006B26E6" w:rsidSect="00444F0B">
      <w:headerReference w:type="default" r:id="rId7"/>
      <w:pgSz w:w="11906" w:h="16838" w:code="9"/>
      <w:pgMar w:top="1138" w:right="1138" w:bottom="993" w:left="1138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B812" w14:textId="77777777" w:rsidR="003F5A31" w:rsidRDefault="003F5A31">
      <w:pPr>
        <w:spacing w:after="0" w:line="240" w:lineRule="auto"/>
      </w:pPr>
      <w:r>
        <w:separator/>
      </w:r>
    </w:p>
  </w:endnote>
  <w:endnote w:type="continuationSeparator" w:id="0">
    <w:p w14:paraId="44C72A71" w14:textId="77777777" w:rsidR="003F5A31" w:rsidRDefault="003F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5C11" w14:textId="77777777" w:rsidR="003F5A31" w:rsidRDefault="003F5A31">
      <w:pPr>
        <w:spacing w:after="0" w:line="240" w:lineRule="auto"/>
      </w:pPr>
      <w:r>
        <w:separator/>
      </w:r>
    </w:p>
  </w:footnote>
  <w:footnote w:type="continuationSeparator" w:id="0">
    <w:p w14:paraId="566A0801" w14:textId="77777777" w:rsidR="003F5A31" w:rsidRDefault="003F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8617" w14:textId="77777777" w:rsidR="00765DB5" w:rsidRPr="00A92755" w:rsidRDefault="00FB6FE7" w:rsidP="00765DB5">
    <w:pPr>
      <w:pStyle w:val="Header"/>
      <w:tabs>
        <w:tab w:val="clear" w:pos="4513"/>
        <w:tab w:val="center" w:pos="5670"/>
      </w:tabs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B62CBA9" wp14:editId="482C0FC0">
          <wp:simplePos x="0" y="0"/>
          <wp:positionH relativeFrom="column">
            <wp:posOffset>-3809</wp:posOffset>
          </wp:positionH>
          <wp:positionV relativeFrom="paragraph">
            <wp:posOffset>-95526</wp:posOffset>
          </wp:positionV>
          <wp:extent cx="1061050" cy="1061050"/>
          <wp:effectExtent l="0" t="0" r="6350" b="6350"/>
          <wp:wrapNone/>
          <wp:docPr id="3" name="Picture 3" descr="C:\Users\Owner\Documents\Admin General\Logo\Mactier-Community-Centre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Admin General\Logo\Mactier-Community-Centre2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50" cy="106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B5">
      <w:t xml:space="preserve">  </w:t>
    </w:r>
    <w:r w:rsidR="00765DB5">
      <w:tab/>
    </w:r>
  </w:p>
  <w:p w14:paraId="1BC7E178" w14:textId="77777777" w:rsidR="00765DB5" w:rsidRPr="00603B4A" w:rsidRDefault="00765DB5" w:rsidP="00765DB5">
    <w:pPr>
      <w:pStyle w:val="Header"/>
      <w:tabs>
        <w:tab w:val="clear" w:pos="4513"/>
        <w:tab w:val="center" w:pos="5670"/>
      </w:tabs>
      <w:rPr>
        <w:rFonts w:ascii="Tahoma" w:hAnsi="Tahoma" w:cs="Tahoma"/>
        <w:sz w:val="64"/>
        <w:szCs w:val="64"/>
      </w:rPr>
    </w:pPr>
    <w:r>
      <w:tab/>
    </w:r>
    <w:r w:rsidRPr="00603B4A">
      <w:rPr>
        <w:rFonts w:ascii="Tahoma" w:hAnsi="Tahoma" w:cs="Tahoma"/>
        <w:sz w:val="56"/>
        <w:szCs w:val="64"/>
      </w:rPr>
      <w:t>Mactier Community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B"/>
    <w:rsid w:val="000E7B2E"/>
    <w:rsid w:val="00116E83"/>
    <w:rsid w:val="001356BC"/>
    <w:rsid w:val="001845C9"/>
    <w:rsid w:val="001A2018"/>
    <w:rsid w:val="001C2C5B"/>
    <w:rsid w:val="00207C85"/>
    <w:rsid w:val="00235AB7"/>
    <w:rsid w:val="00241653"/>
    <w:rsid w:val="00271BA4"/>
    <w:rsid w:val="00283633"/>
    <w:rsid w:val="002B4CA7"/>
    <w:rsid w:val="002B56B4"/>
    <w:rsid w:val="002C0889"/>
    <w:rsid w:val="002E6568"/>
    <w:rsid w:val="00304A36"/>
    <w:rsid w:val="00305E29"/>
    <w:rsid w:val="003109B9"/>
    <w:rsid w:val="003927C1"/>
    <w:rsid w:val="003F5A31"/>
    <w:rsid w:val="00407170"/>
    <w:rsid w:val="00416C0A"/>
    <w:rsid w:val="00444F0B"/>
    <w:rsid w:val="004715F2"/>
    <w:rsid w:val="0047712E"/>
    <w:rsid w:val="004B6BA8"/>
    <w:rsid w:val="00560E1F"/>
    <w:rsid w:val="00574C03"/>
    <w:rsid w:val="005C0DD3"/>
    <w:rsid w:val="005F1628"/>
    <w:rsid w:val="00652292"/>
    <w:rsid w:val="006A06FD"/>
    <w:rsid w:val="006B26E6"/>
    <w:rsid w:val="0070170E"/>
    <w:rsid w:val="00765DB5"/>
    <w:rsid w:val="00783A39"/>
    <w:rsid w:val="007A4FAD"/>
    <w:rsid w:val="007D68A3"/>
    <w:rsid w:val="007F490D"/>
    <w:rsid w:val="008052AB"/>
    <w:rsid w:val="00817F01"/>
    <w:rsid w:val="008226F1"/>
    <w:rsid w:val="00886AB4"/>
    <w:rsid w:val="008B32ED"/>
    <w:rsid w:val="008D3FBD"/>
    <w:rsid w:val="009025DD"/>
    <w:rsid w:val="00904467"/>
    <w:rsid w:val="009400CB"/>
    <w:rsid w:val="0094245E"/>
    <w:rsid w:val="00975BFF"/>
    <w:rsid w:val="00985EB5"/>
    <w:rsid w:val="00997603"/>
    <w:rsid w:val="009B6ED2"/>
    <w:rsid w:val="009D2D24"/>
    <w:rsid w:val="00A55685"/>
    <w:rsid w:val="00B00C5B"/>
    <w:rsid w:val="00B039BF"/>
    <w:rsid w:val="00B20ED6"/>
    <w:rsid w:val="00B5440A"/>
    <w:rsid w:val="00B90230"/>
    <w:rsid w:val="00B903E9"/>
    <w:rsid w:val="00C7470B"/>
    <w:rsid w:val="00C86E1B"/>
    <w:rsid w:val="00CD3378"/>
    <w:rsid w:val="00CE1D32"/>
    <w:rsid w:val="00CF6B48"/>
    <w:rsid w:val="00E411CB"/>
    <w:rsid w:val="00F14E2C"/>
    <w:rsid w:val="00F30CC3"/>
    <w:rsid w:val="00F36509"/>
    <w:rsid w:val="00F57261"/>
    <w:rsid w:val="00F978EC"/>
    <w:rsid w:val="00FB6FE7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27193"/>
  <w15:docId w15:val="{9B264EC2-1597-4406-AFF6-9BCABCC0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1B"/>
  </w:style>
  <w:style w:type="paragraph" w:styleId="Footer">
    <w:name w:val="footer"/>
    <w:basedOn w:val="Normal"/>
    <w:link w:val="FooterChar"/>
    <w:uiPriority w:val="99"/>
    <w:unhideWhenUsed/>
    <w:rsid w:val="00C8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1B"/>
  </w:style>
  <w:style w:type="character" w:styleId="Hyperlink">
    <w:name w:val="Hyperlink"/>
    <w:basedOn w:val="DefaultParagraphFont"/>
    <w:uiPriority w:val="99"/>
    <w:semiHidden/>
    <w:unhideWhenUsed/>
    <w:rsid w:val="00C8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lor151">
    <w:name w:val="color_151"/>
    <w:basedOn w:val="DefaultParagraphFont"/>
    <w:rsid w:val="001356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9000-04B1-4E93-B39D-D00CA0A4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Mactier Community Centre</cp:lastModifiedBy>
  <cp:revision>2</cp:revision>
  <cp:lastPrinted>2018-11-27T22:08:00Z</cp:lastPrinted>
  <dcterms:created xsi:type="dcterms:W3CDTF">2019-11-28T01:52:00Z</dcterms:created>
  <dcterms:modified xsi:type="dcterms:W3CDTF">2019-11-28T01:52:00Z</dcterms:modified>
</cp:coreProperties>
</file>